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8C" w:rsidRPr="00D542F9" w:rsidRDefault="00D542F9">
      <w:pPr>
        <w:rPr>
          <w:b/>
        </w:rPr>
      </w:pPr>
      <w:r w:rsidRPr="00D542F9">
        <w:rPr>
          <w:b/>
        </w:rPr>
        <w:t>English Time for YKS-DİL</w:t>
      </w:r>
    </w:p>
    <w:p w:rsidR="00D542F9" w:rsidRDefault="00D542F9" w:rsidP="00D542F9">
      <w:pPr>
        <w:pBdr>
          <w:bottom w:val="single" w:sz="4" w:space="1" w:color="auto"/>
        </w:pBdr>
        <w:rPr>
          <w:b/>
        </w:rPr>
      </w:pPr>
      <w:r w:rsidRPr="00D542F9">
        <w:rPr>
          <w:b/>
        </w:rPr>
        <w:t xml:space="preserve">Reading &amp; Vocabulary </w:t>
      </w:r>
    </w:p>
    <w:p w:rsidR="00D542F9" w:rsidRDefault="00D542F9" w:rsidP="00D542F9">
      <w:pPr>
        <w:pBdr>
          <w:bottom w:val="single" w:sz="4" w:space="1" w:color="auto"/>
        </w:pBdr>
        <w:rPr>
          <w:b/>
        </w:rPr>
      </w:pPr>
      <w:r>
        <w:t>İlk baskıda yer basım hataları ve düzeltmeler</w:t>
      </w:r>
    </w:p>
    <w:p w:rsidR="00D542F9" w:rsidRDefault="00D542F9" w:rsidP="00D542F9">
      <w:r>
        <w:t>Sayfa 3 : Okuma metninin sondan bir önceki cümlesi</w:t>
      </w:r>
    </w:p>
    <w:p w:rsidR="00D542F9" w:rsidRPr="00D542F9" w:rsidRDefault="00D542F9" w:rsidP="00D542F9">
      <w:pPr>
        <w:pStyle w:val="ListeParagraf"/>
        <w:numPr>
          <w:ilvl w:val="0"/>
          <w:numId w:val="2"/>
        </w:numPr>
        <w:rPr>
          <w:i/>
        </w:rPr>
      </w:pPr>
      <w:r w:rsidRPr="00D542F9">
        <w:rPr>
          <w:i/>
        </w:rPr>
        <w:t xml:space="preserve">Many of you feel more motivated to keep moving when a song motivates </w:t>
      </w:r>
      <w:r w:rsidRPr="00D542F9">
        <w:rPr>
          <w:b/>
          <w:i/>
          <w:u w:val="single"/>
        </w:rPr>
        <w:t>your</w:t>
      </w:r>
      <w:r w:rsidRPr="00D542F9">
        <w:rPr>
          <w:b/>
          <w:i/>
        </w:rPr>
        <w:t xml:space="preserve"> </w:t>
      </w:r>
      <w:r w:rsidRPr="00D542F9">
        <w:rPr>
          <w:i/>
        </w:rPr>
        <w:t xml:space="preserve">mood. </w:t>
      </w:r>
    </w:p>
    <w:p w:rsidR="00D542F9" w:rsidRDefault="00D542F9" w:rsidP="00D542F9">
      <w:r w:rsidRPr="00D542F9">
        <w:t>Sayfa 7 : İngilizce Türkçe çeviri çalışmalarında 3. Sorunun a seçeneği</w:t>
      </w:r>
    </w:p>
    <w:p w:rsidR="00D542F9" w:rsidRDefault="00D542F9" w:rsidP="00D542F9">
      <w:pPr>
        <w:pStyle w:val="ListeParagraf"/>
        <w:numPr>
          <w:ilvl w:val="0"/>
          <w:numId w:val="2"/>
        </w:numPr>
        <w:rPr>
          <w:i/>
        </w:rPr>
      </w:pPr>
      <w:r w:rsidRPr="00D542F9">
        <w:rPr>
          <w:i/>
        </w:rPr>
        <w:t xml:space="preserve">Bombalama sonrasında, halkın ruh </w:t>
      </w:r>
      <w:r w:rsidRPr="00D542F9">
        <w:rPr>
          <w:b/>
          <w:i/>
          <w:u w:val="single"/>
        </w:rPr>
        <w:t>hali</w:t>
      </w:r>
      <w:r w:rsidRPr="00D542F9">
        <w:rPr>
          <w:i/>
        </w:rPr>
        <w:t xml:space="preserve"> ciddi şekilde değişebi</w:t>
      </w:r>
      <w:r>
        <w:rPr>
          <w:i/>
        </w:rPr>
        <w:t>l</w:t>
      </w:r>
      <w:r w:rsidRPr="00D542F9">
        <w:rPr>
          <w:i/>
        </w:rPr>
        <w:t>ir.</w:t>
      </w:r>
    </w:p>
    <w:p w:rsidR="00D542F9" w:rsidRDefault="00D542F9" w:rsidP="00D542F9">
      <w:r>
        <w:t>Sayfa 9 : Okuma metninin 3 satırındaki ifade</w:t>
      </w:r>
    </w:p>
    <w:p w:rsidR="00D542F9" w:rsidRDefault="00D542F9" w:rsidP="00D542F9">
      <w:pPr>
        <w:pStyle w:val="ListeParagraf"/>
        <w:numPr>
          <w:ilvl w:val="0"/>
          <w:numId w:val="2"/>
        </w:numPr>
        <w:rPr>
          <w:i/>
        </w:rPr>
      </w:pPr>
      <w:r w:rsidRPr="00D542F9">
        <w:rPr>
          <w:i/>
        </w:rPr>
        <w:t xml:space="preserve">… and we are still far from </w:t>
      </w:r>
      <w:r w:rsidRPr="00D542F9">
        <w:rPr>
          <w:b/>
          <w:i/>
          <w:u w:val="single"/>
        </w:rPr>
        <w:t>being</w:t>
      </w:r>
      <w:r w:rsidRPr="00D542F9">
        <w:rPr>
          <w:i/>
        </w:rPr>
        <w:t xml:space="preserve"> ready for it.</w:t>
      </w:r>
    </w:p>
    <w:p w:rsidR="00D542F9" w:rsidRPr="00D542F9" w:rsidRDefault="00D542F9" w:rsidP="00D542F9">
      <w:r w:rsidRPr="00D542F9">
        <w:t>Sayfa 33 : Okuma metninin ilk iki cümlesi</w:t>
      </w:r>
    </w:p>
    <w:p w:rsidR="00D542F9" w:rsidRDefault="009D3516" w:rsidP="009D3516">
      <w:pPr>
        <w:pStyle w:val="ListeParagraf"/>
        <w:numPr>
          <w:ilvl w:val="0"/>
          <w:numId w:val="2"/>
        </w:numPr>
        <w:rPr>
          <w:i/>
        </w:rPr>
      </w:pPr>
      <w:r w:rsidRPr="009D3516">
        <w:rPr>
          <w:i/>
        </w:rPr>
        <w:t xml:space="preserve">For a long time, textile and clothing </w:t>
      </w:r>
      <w:r w:rsidRPr="009D3516">
        <w:rPr>
          <w:b/>
          <w:i/>
          <w:u w:val="single"/>
        </w:rPr>
        <w:t>have</w:t>
      </w:r>
      <w:r>
        <w:rPr>
          <w:i/>
        </w:rPr>
        <w:t xml:space="preserve"> been </w:t>
      </w:r>
      <w:r w:rsidRPr="009D3516">
        <w:rPr>
          <w:i/>
        </w:rPr>
        <w:t xml:space="preserve"> ____________ pillar </w:t>
      </w:r>
      <w:r w:rsidRPr="009D3516">
        <w:rPr>
          <w:b/>
          <w:i/>
          <w:u w:val="single"/>
        </w:rPr>
        <w:t>industries</w:t>
      </w:r>
      <w:r w:rsidRPr="009D3516">
        <w:rPr>
          <w:i/>
        </w:rPr>
        <w:t xml:space="preserve"> in China, the world’s largest exporter and producer of many ____________. This industry has continued to remain one of the key industries in modern China since the economic reforms began in 1979.</w:t>
      </w:r>
      <w:r>
        <w:rPr>
          <w:i/>
        </w:rPr>
        <w:t xml:space="preserve"> (the year kelimesi gereksiz..)</w:t>
      </w:r>
    </w:p>
    <w:p w:rsidR="009D3516" w:rsidRDefault="009D3516" w:rsidP="009D3516">
      <w:pPr>
        <w:rPr>
          <w:i/>
        </w:rPr>
      </w:pPr>
      <w:r>
        <w:rPr>
          <w:i/>
        </w:rPr>
        <w:t xml:space="preserve">Sayfa </w:t>
      </w:r>
      <w:r w:rsidR="000E2F2E">
        <w:rPr>
          <w:i/>
        </w:rPr>
        <w:t>51 : Okuma metninin 6. Cümlesi</w:t>
      </w:r>
    </w:p>
    <w:p w:rsidR="000E2F2E" w:rsidRDefault="000E2F2E" w:rsidP="000E2F2E">
      <w:pPr>
        <w:pStyle w:val="ListeParagraf"/>
        <w:numPr>
          <w:ilvl w:val="0"/>
          <w:numId w:val="2"/>
        </w:numPr>
        <w:rPr>
          <w:i/>
        </w:rPr>
      </w:pPr>
      <w:r w:rsidRPr="000E2F2E">
        <w:rPr>
          <w:i/>
        </w:rPr>
        <w:t xml:space="preserve">Appliances will communicate with each other as well as with </w:t>
      </w:r>
      <w:r w:rsidRPr="000E2F2E">
        <w:rPr>
          <w:b/>
          <w:i/>
          <w:u w:val="single"/>
        </w:rPr>
        <w:t>their</w:t>
      </w:r>
      <w:r w:rsidRPr="000E2F2E">
        <w:rPr>
          <w:i/>
        </w:rPr>
        <w:t xml:space="preserve"> ____________.</w:t>
      </w:r>
    </w:p>
    <w:p w:rsidR="000E2F2E" w:rsidRDefault="000E2F2E" w:rsidP="000E2F2E">
      <w:pPr>
        <w:rPr>
          <w:i/>
        </w:rPr>
      </w:pPr>
      <w:r>
        <w:rPr>
          <w:i/>
        </w:rPr>
        <w:t>Sayfa 63 : Okuma metninin sondan ikinci cümlesi</w:t>
      </w:r>
    </w:p>
    <w:p w:rsidR="000E2F2E" w:rsidRDefault="000E2F2E" w:rsidP="000E2F2E">
      <w:pPr>
        <w:rPr>
          <w:i/>
        </w:rPr>
      </w:pPr>
      <w:r>
        <w:rPr>
          <w:i/>
        </w:rPr>
        <w:t xml:space="preserve">…… </w:t>
      </w:r>
      <w:r w:rsidRPr="000E2F2E">
        <w:rPr>
          <w:i/>
        </w:rPr>
        <w:t xml:space="preserve">and the loss of biodiversity will have </w:t>
      </w:r>
      <w:r w:rsidRPr="000E2F2E">
        <w:rPr>
          <w:i/>
        </w:rPr>
        <w:t xml:space="preserve">been </w:t>
      </w:r>
      <w:r w:rsidRPr="000E2F2E">
        <w:rPr>
          <w:b/>
          <w:i/>
          <w:u w:val="single"/>
        </w:rPr>
        <w:t>lasting</w:t>
      </w:r>
      <w:r w:rsidRPr="000E2F2E">
        <w:rPr>
          <w:i/>
        </w:rPr>
        <w:t xml:space="preserve"> by the 21st Century.</w:t>
      </w:r>
    </w:p>
    <w:p w:rsidR="000E2F2E" w:rsidRDefault="000E2F2E" w:rsidP="000E2F2E">
      <w:pPr>
        <w:rPr>
          <w:i/>
        </w:rPr>
      </w:pPr>
      <w:r>
        <w:rPr>
          <w:i/>
        </w:rPr>
        <w:t>Sayfa 64 : Hedef kelime tablosundaki ilk Turkish Translation</w:t>
      </w:r>
    </w:p>
    <w:p w:rsidR="000E2F2E" w:rsidRPr="000E2F2E" w:rsidRDefault="000E2F2E" w:rsidP="000E2F2E">
      <w:pPr>
        <w:pStyle w:val="ListeParagraf"/>
        <w:numPr>
          <w:ilvl w:val="0"/>
          <w:numId w:val="2"/>
        </w:numPr>
        <w:rPr>
          <w:i/>
          <w:sz w:val="28"/>
        </w:rPr>
      </w:pPr>
      <w:bookmarkStart w:id="0" w:name="_GoBack"/>
      <w:bookmarkEnd w:id="0"/>
      <w:r w:rsidRPr="000E2F2E">
        <w:rPr>
          <w:rFonts w:ascii="Arial Narrow" w:eastAsia="Calibri" w:hAnsi="Arial Narrow" w:cs="Arial"/>
          <w:sz w:val="20"/>
          <w:szCs w:val="16"/>
          <w:lang w:val="tr-TR"/>
        </w:rPr>
        <w:t xml:space="preserve">Küresel gelirler arttıkça, kişisel hareketlilik </w:t>
      </w:r>
      <w:r w:rsidRPr="000E2F2E">
        <w:rPr>
          <w:rFonts w:ascii="Arial Narrow" w:eastAsia="Calibri" w:hAnsi="Arial Narrow" w:cs="Arial"/>
          <w:b/>
          <w:sz w:val="20"/>
          <w:szCs w:val="16"/>
          <w:lang w:val="tr-TR"/>
        </w:rPr>
        <w:t>talebi</w:t>
      </w:r>
      <w:r w:rsidRPr="000E2F2E">
        <w:rPr>
          <w:rFonts w:ascii="Arial Narrow" w:eastAsia="Calibri" w:hAnsi="Arial Narrow" w:cs="Arial"/>
          <w:sz w:val="20"/>
          <w:szCs w:val="16"/>
          <w:lang w:val="tr-TR"/>
        </w:rPr>
        <w:t xml:space="preserve"> de artmaktadır. </w:t>
      </w:r>
      <w:r w:rsidRPr="000E2F2E">
        <w:rPr>
          <w:rFonts w:ascii="Arial Narrow" w:eastAsia="Calibri" w:hAnsi="Arial Narrow" w:cs="Arial"/>
          <w:b/>
          <w:sz w:val="20"/>
          <w:szCs w:val="16"/>
          <w:u w:val="single"/>
          <w:lang w:val="tr-TR"/>
        </w:rPr>
        <w:t>Böylece</w:t>
      </w:r>
      <w:r w:rsidRPr="000E2F2E">
        <w:rPr>
          <w:rFonts w:ascii="Arial Narrow" w:eastAsia="Calibri" w:hAnsi="Arial Narrow" w:cs="Arial"/>
          <w:sz w:val="20"/>
          <w:szCs w:val="16"/>
          <w:lang w:val="tr-TR"/>
        </w:rPr>
        <w:t xml:space="preserve">, seyahat endüstrisindeki talep artıyor ve </w:t>
      </w:r>
      <w:r w:rsidRPr="000E2F2E">
        <w:rPr>
          <w:rFonts w:ascii="Arial Narrow" w:eastAsia="Calibri" w:hAnsi="Arial Narrow" w:cs="Arial"/>
          <w:i/>
          <w:sz w:val="20"/>
          <w:szCs w:val="16"/>
          <w:u w:val="single"/>
          <w:lang w:val="tr-TR"/>
        </w:rPr>
        <w:t>2040 yılına gelindiğinde</w:t>
      </w:r>
      <w:r w:rsidRPr="000E2F2E">
        <w:rPr>
          <w:rFonts w:ascii="Arial Narrow" w:eastAsia="Calibri" w:hAnsi="Arial Narrow" w:cs="Arial"/>
          <w:sz w:val="20"/>
          <w:szCs w:val="16"/>
          <w:lang w:val="tr-TR"/>
        </w:rPr>
        <w:t xml:space="preserve"> enerji </w:t>
      </w:r>
      <w:r w:rsidRPr="000E2F2E">
        <w:rPr>
          <w:rFonts w:ascii="Arial Narrow" w:eastAsia="Calibri" w:hAnsi="Arial Narrow" w:cs="Arial"/>
          <w:b/>
          <w:i/>
          <w:sz w:val="20"/>
          <w:szCs w:val="16"/>
          <w:lang w:val="tr-TR"/>
        </w:rPr>
        <w:t>tüketiminin</w:t>
      </w:r>
      <w:r w:rsidRPr="000E2F2E">
        <w:rPr>
          <w:rFonts w:ascii="Arial Narrow" w:eastAsia="Calibri" w:hAnsi="Arial Narrow" w:cs="Arial"/>
          <w:sz w:val="20"/>
          <w:szCs w:val="16"/>
          <w:lang w:val="tr-TR"/>
        </w:rPr>
        <w:t xml:space="preserve"> </w:t>
      </w:r>
      <w:r w:rsidRPr="000E2F2E">
        <w:rPr>
          <w:rFonts w:ascii="Arial Narrow" w:eastAsia="Calibri" w:hAnsi="Arial Narrow" w:cs="Arial"/>
          <w:i/>
          <w:sz w:val="20"/>
          <w:szCs w:val="16"/>
          <w:lang w:val="tr-TR"/>
        </w:rPr>
        <w:t xml:space="preserve">önemli </w:t>
      </w:r>
      <w:r w:rsidRPr="000E2F2E">
        <w:rPr>
          <w:rFonts w:ascii="Arial Narrow" w:eastAsia="Calibri" w:hAnsi="Arial Narrow" w:cs="Arial"/>
          <w:sz w:val="20"/>
          <w:szCs w:val="16"/>
          <w:lang w:val="tr-TR"/>
        </w:rPr>
        <w:t xml:space="preserve">bir bölümünü </w:t>
      </w:r>
      <w:r w:rsidRPr="000E2F2E">
        <w:rPr>
          <w:rFonts w:ascii="Arial Narrow" w:eastAsia="Calibri" w:hAnsi="Arial Narrow" w:cs="Arial"/>
          <w:b/>
          <w:color w:val="FF0000"/>
          <w:sz w:val="20"/>
          <w:szCs w:val="16"/>
          <w:lang w:val="tr-TR"/>
        </w:rPr>
        <w:t>oluştururuyor olacaktır</w:t>
      </w:r>
      <w:r w:rsidRPr="000E2F2E">
        <w:rPr>
          <w:rFonts w:ascii="Arial Narrow" w:eastAsia="Calibri" w:hAnsi="Arial Narrow" w:cs="Arial"/>
          <w:sz w:val="20"/>
          <w:szCs w:val="16"/>
          <w:lang w:val="tr-TR"/>
        </w:rPr>
        <w:t>.</w:t>
      </w:r>
    </w:p>
    <w:sectPr w:rsidR="000E2F2E" w:rsidRPr="000E2F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16" w:rsidRDefault="009D3516" w:rsidP="00D542F9">
      <w:pPr>
        <w:spacing w:after="0" w:line="240" w:lineRule="auto"/>
      </w:pPr>
      <w:r>
        <w:separator/>
      </w:r>
    </w:p>
  </w:endnote>
  <w:endnote w:type="continuationSeparator" w:id="0">
    <w:p w:rsidR="009D3516" w:rsidRDefault="009D3516" w:rsidP="00D5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16" w:rsidRDefault="009D3516" w:rsidP="00D542F9">
      <w:pPr>
        <w:spacing w:after="0" w:line="240" w:lineRule="auto"/>
      </w:pPr>
      <w:r>
        <w:separator/>
      </w:r>
    </w:p>
  </w:footnote>
  <w:footnote w:type="continuationSeparator" w:id="0">
    <w:p w:rsidR="009D3516" w:rsidRDefault="009D3516" w:rsidP="00D5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CC3"/>
    <w:multiLevelType w:val="hybridMultilevel"/>
    <w:tmpl w:val="D5F22160"/>
    <w:lvl w:ilvl="0" w:tplc="E27C5C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D6C54"/>
    <w:multiLevelType w:val="hybridMultilevel"/>
    <w:tmpl w:val="A27AB4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9"/>
    <w:rsid w:val="000E2F2E"/>
    <w:rsid w:val="0044058C"/>
    <w:rsid w:val="00833F86"/>
    <w:rsid w:val="009D3516"/>
    <w:rsid w:val="00D542F9"/>
    <w:rsid w:val="00D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C7CC-B6FF-42C0-B871-D7AB807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2F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5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2F9"/>
    <w:rPr>
      <w:lang w:val="en-GB"/>
    </w:rPr>
  </w:style>
  <w:style w:type="paragraph" w:styleId="ListeParagraf">
    <w:name w:val="List Paragraph"/>
    <w:basedOn w:val="Normal"/>
    <w:uiPriority w:val="34"/>
    <w:qFormat/>
    <w:rsid w:val="00D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 Kaya</dc:creator>
  <cp:keywords/>
  <dc:description/>
  <cp:lastModifiedBy>Recai Kaya</cp:lastModifiedBy>
  <cp:revision>1</cp:revision>
  <dcterms:created xsi:type="dcterms:W3CDTF">2019-11-07T08:25:00Z</dcterms:created>
  <dcterms:modified xsi:type="dcterms:W3CDTF">2019-11-07T08:53:00Z</dcterms:modified>
</cp:coreProperties>
</file>